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29CF8AF3" w:rsidR="00BA4F7B" w:rsidRDefault="003162F5">
      <w:pPr>
        <w:rPr>
          <w:lang w:val="es-CO"/>
        </w:rPr>
      </w:pPr>
      <w:r>
        <w:rPr>
          <w:lang w:val="es-CO"/>
        </w:rPr>
        <w:t xml:space="preserve">Obligación </w:t>
      </w:r>
      <w:r w:rsidR="00CE1FF0">
        <w:rPr>
          <w:lang w:val="es-CO"/>
        </w:rPr>
        <w:t>6</w:t>
      </w:r>
      <w:r>
        <w:rPr>
          <w:lang w:val="es-CO"/>
        </w:rPr>
        <w:t>.</w:t>
      </w:r>
    </w:p>
    <w:p w14:paraId="2E9349F7" w14:textId="653F6D40" w:rsidR="00DD531B" w:rsidRPr="00270505" w:rsidRDefault="00DD531B" w:rsidP="00F92D17">
      <w:pPr>
        <w:autoSpaceDE w:val="0"/>
        <w:autoSpaceDN w:val="0"/>
        <w:adjustRightInd w:val="0"/>
        <w:spacing w:after="0" w:line="240" w:lineRule="auto"/>
        <w:rPr>
          <w:lang w:val="es-CO"/>
        </w:rPr>
      </w:pPr>
      <w:r w:rsidRPr="00270505">
        <w:rPr>
          <w:lang w:val="es-CO"/>
        </w:rPr>
        <w:t>Contribuir en la elaboración de informes, reportes y demás documentos relativos al desarrollo de la evaluación y certificación de competencias laborales.</w:t>
      </w:r>
    </w:p>
    <w:p w14:paraId="7C163B6F" w14:textId="7F762D89" w:rsidR="00AF12CD" w:rsidRDefault="00A32A55" w:rsidP="00A32A55">
      <w:pPr>
        <w:autoSpaceDE w:val="0"/>
        <w:autoSpaceDN w:val="0"/>
        <w:adjustRightInd w:val="0"/>
        <w:spacing w:after="0" w:line="240" w:lineRule="auto"/>
        <w:rPr>
          <w:u w:val="single"/>
          <w:lang w:val="es-CO"/>
        </w:rPr>
      </w:pPr>
      <w:r w:rsidRPr="00A32A55">
        <w:rPr>
          <w:u w:val="single"/>
          <w:lang w:val="es-CO"/>
        </w:rPr>
        <w:t>Se presentaron los informes de actividades semanales del mes de octubre 2025</w:t>
      </w:r>
    </w:p>
    <w:p w14:paraId="2368DED1" w14:textId="77777777" w:rsidR="00A32A55" w:rsidRDefault="00A32A55" w:rsidP="00A32A55">
      <w:pPr>
        <w:autoSpaceDE w:val="0"/>
        <w:autoSpaceDN w:val="0"/>
        <w:adjustRightInd w:val="0"/>
        <w:spacing w:after="0" w:line="240" w:lineRule="auto"/>
        <w:rPr>
          <w:u w:val="single"/>
          <w:lang w:val="es-CO"/>
        </w:rPr>
      </w:pPr>
    </w:p>
    <w:p w14:paraId="71BC0A7B" w14:textId="4334C5A9" w:rsidR="00A32A55" w:rsidRDefault="00A32A55" w:rsidP="00A32A55">
      <w:pPr>
        <w:autoSpaceDE w:val="0"/>
        <w:autoSpaceDN w:val="0"/>
        <w:adjustRightInd w:val="0"/>
        <w:spacing w:after="0" w:line="240" w:lineRule="auto"/>
        <w:rPr>
          <w:u w:val="single"/>
          <w:lang w:val="es-CO"/>
        </w:rPr>
      </w:pPr>
      <w:r>
        <w:rPr>
          <w:noProof/>
        </w:rPr>
        <w:drawing>
          <wp:inline distT="0" distB="0" distL="0" distR="0" wp14:anchorId="5A8FC6ED" wp14:editId="3056BE59">
            <wp:extent cx="7052310" cy="3966845"/>
            <wp:effectExtent l="0" t="0" r="0" b="0"/>
            <wp:docPr id="646304422" name="Imagen 1" descr="Interfaz de usuario gráfica, Texto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6304422" name="Imagen 1" descr="Interfaz de usuario gráfica, Texto, Aplicación, Word&#10;&#10;El contenido generado por IA puede ser incorrecto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3DBDE" w14:textId="4250BA71" w:rsidR="00A32A55" w:rsidRDefault="00A32A55" w:rsidP="00A32A55">
      <w:pPr>
        <w:autoSpaceDE w:val="0"/>
        <w:autoSpaceDN w:val="0"/>
        <w:adjustRightInd w:val="0"/>
        <w:spacing w:after="0" w:line="240" w:lineRule="auto"/>
        <w:rPr>
          <w:u w:val="single"/>
          <w:lang w:val="es-CO"/>
        </w:rPr>
      </w:pPr>
      <w:r>
        <w:rPr>
          <w:noProof/>
        </w:rPr>
        <w:drawing>
          <wp:inline distT="0" distB="0" distL="0" distR="0" wp14:anchorId="2E0D49E2" wp14:editId="272EA891">
            <wp:extent cx="7052310" cy="3966845"/>
            <wp:effectExtent l="0" t="0" r="0" b="0"/>
            <wp:docPr id="1014976874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4976874" name="Imagen 1" descr="Interfaz de usuario gráfica, Texto, Aplicación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80C616" w14:textId="1513880F" w:rsidR="00A32A55" w:rsidRDefault="00A32A55" w:rsidP="00A32A55">
      <w:pPr>
        <w:autoSpaceDE w:val="0"/>
        <w:autoSpaceDN w:val="0"/>
        <w:adjustRightInd w:val="0"/>
        <w:spacing w:after="0" w:line="240" w:lineRule="auto"/>
        <w:rPr>
          <w:u w:val="single"/>
          <w:lang w:val="es-CO"/>
        </w:rPr>
      </w:pPr>
      <w:r>
        <w:rPr>
          <w:noProof/>
        </w:rPr>
        <w:lastRenderedPageBreak/>
        <w:drawing>
          <wp:inline distT="0" distB="0" distL="0" distR="0" wp14:anchorId="29575F59" wp14:editId="5E599299">
            <wp:extent cx="7052310" cy="3966845"/>
            <wp:effectExtent l="0" t="0" r="0" b="0"/>
            <wp:docPr id="1776024968" name="Imagen 1" descr="Interfaz de usuario gráfica, Texto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6024968" name="Imagen 1" descr="Interfaz de usuario gráfica, Texto, Aplicación, Word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80E18D" w14:textId="4FE43392" w:rsidR="00A32A55" w:rsidRPr="00A32A55" w:rsidRDefault="00A32A55" w:rsidP="00A32A55">
      <w:pPr>
        <w:autoSpaceDE w:val="0"/>
        <w:autoSpaceDN w:val="0"/>
        <w:adjustRightInd w:val="0"/>
        <w:spacing w:after="0" w:line="240" w:lineRule="auto"/>
        <w:rPr>
          <w:u w:val="single"/>
          <w:lang w:val="es-CO"/>
        </w:rPr>
      </w:pPr>
      <w:r>
        <w:rPr>
          <w:noProof/>
        </w:rPr>
        <w:drawing>
          <wp:inline distT="0" distB="0" distL="0" distR="0" wp14:anchorId="009B56CA" wp14:editId="0DB730DE">
            <wp:extent cx="7052310" cy="3966845"/>
            <wp:effectExtent l="0" t="0" r="0" b="0"/>
            <wp:docPr id="1839609299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9609299" name="Imagen 1" descr="Interfaz de usuario gráfica, Texto, Aplicación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91B8D" w14:textId="77777777" w:rsidR="00A32A55" w:rsidRDefault="00A32A55" w:rsidP="00A32A55">
      <w:pPr>
        <w:autoSpaceDE w:val="0"/>
        <w:autoSpaceDN w:val="0"/>
        <w:adjustRightInd w:val="0"/>
        <w:spacing w:after="0" w:line="240" w:lineRule="auto"/>
        <w:rPr>
          <w:lang w:val="es-CO"/>
        </w:rPr>
      </w:pPr>
    </w:p>
    <w:sectPr w:rsidR="00A32A55" w:rsidSect="00466BE6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106B1"/>
    <w:rsid w:val="000609E6"/>
    <w:rsid w:val="000A19A0"/>
    <w:rsid w:val="000A1C4E"/>
    <w:rsid w:val="000B5023"/>
    <w:rsid w:val="0012790F"/>
    <w:rsid w:val="001768EC"/>
    <w:rsid w:val="001B290B"/>
    <w:rsid w:val="0022360A"/>
    <w:rsid w:val="00244BB7"/>
    <w:rsid w:val="00270505"/>
    <w:rsid w:val="0030657B"/>
    <w:rsid w:val="003162F5"/>
    <w:rsid w:val="0036418F"/>
    <w:rsid w:val="00395F67"/>
    <w:rsid w:val="00433D95"/>
    <w:rsid w:val="00450335"/>
    <w:rsid w:val="00466BE6"/>
    <w:rsid w:val="00487E8F"/>
    <w:rsid w:val="004C1D04"/>
    <w:rsid w:val="004E26B6"/>
    <w:rsid w:val="0051010C"/>
    <w:rsid w:val="0053099E"/>
    <w:rsid w:val="00554C6B"/>
    <w:rsid w:val="00570862"/>
    <w:rsid w:val="005752CF"/>
    <w:rsid w:val="005B2D61"/>
    <w:rsid w:val="005C0B73"/>
    <w:rsid w:val="005D7B08"/>
    <w:rsid w:val="005F51DA"/>
    <w:rsid w:val="0062388A"/>
    <w:rsid w:val="006A2DF7"/>
    <w:rsid w:val="006D0165"/>
    <w:rsid w:val="006F7165"/>
    <w:rsid w:val="00715FB6"/>
    <w:rsid w:val="00720A1E"/>
    <w:rsid w:val="00763288"/>
    <w:rsid w:val="007652CA"/>
    <w:rsid w:val="007949E4"/>
    <w:rsid w:val="007A5F9E"/>
    <w:rsid w:val="007E38BB"/>
    <w:rsid w:val="008D4504"/>
    <w:rsid w:val="008F704A"/>
    <w:rsid w:val="00906FA0"/>
    <w:rsid w:val="0093680A"/>
    <w:rsid w:val="00936C5F"/>
    <w:rsid w:val="00962350"/>
    <w:rsid w:val="00994817"/>
    <w:rsid w:val="009E7851"/>
    <w:rsid w:val="00A32A55"/>
    <w:rsid w:val="00A32B3C"/>
    <w:rsid w:val="00AC3A40"/>
    <w:rsid w:val="00AF12CD"/>
    <w:rsid w:val="00B00CE8"/>
    <w:rsid w:val="00BA4F7B"/>
    <w:rsid w:val="00BA5EBD"/>
    <w:rsid w:val="00BB3D86"/>
    <w:rsid w:val="00BF2223"/>
    <w:rsid w:val="00C62836"/>
    <w:rsid w:val="00CB3693"/>
    <w:rsid w:val="00CE1FF0"/>
    <w:rsid w:val="00CF3346"/>
    <w:rsid w:val="00D03BB0"/>
    <w:rsid w:val="00D4676A"/>
    <w:rsid w:val="00D664A9"/>
    <w:rsid w:val="00D814A6"/>
    <w:rsid w:val="00DD531B"/>
    <w:rsid w:val="00E0334A"/>
    <w:rsid w:val="00E04E0D"/>
    <w:rsid w:val="00E07C7C"/>
    <w:rsid w:val="00E9533B"/>
    <w:rsid w:val="00EA2FB4"/>
    <w:rsid w:val="00EE5CB1"/>
    <w:rsid w:val="00EF684A"/>
    <w:rsid w:val="00F84BF1"/>
    <w:rsid w:val="00F92D17"/>
    <w:rsid w:val="00FF0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  <w:style w:type="table" w:styleId="Tablaconcuadrcula">
    <w:name w:val="Table Grid"/>
    <w:basedOn w:val="Tablanormal"/>
    <w:uiPriority w:val="39"/>
    <w:rsid w:val="00CE1FF0"/>
    <w:pPr>
      <w:spacing w:after="0" w:line="240" w:lineRule="auto"/>
    </w:pPr>
    <w:rPr>
      <w:rFonts w:ascii="Calibri" w:eastAsia="Calibri" w:hAnsi="Calibri" w:cs="Times New Roman"/>
      <w:sz w:val="20"/>
      <w:szCs w:val="20"/>
      <w:lang w:val="es-CO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2</Pages>
  <Words>36</Words>
  <Characters>219</Characters>
  <Application>Microsoft Office Word</Application>
  <DocSecurity>0</DocSecurity>
  <Lines>4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52</cp:revision>
  <dcterms:created xsi:type="dcterms:W3CDTF">2022-02-27T18:33:00Z</dcterms:created>
  <dcterms:modified xsi:type="dcterms:W3CDTF">2025-10-29T13:53:00Z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2025-09-29T16:33:44Z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bc62aefe-d5a9-42e4-8df8-a45607f53035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